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AB95" w14:textId="62AB151B" w:rsidR="00E06156" w:rsidRPr="005062D0" w:rsidRDefault="000C1178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  <w:bookmarkStart w:id="0" w:name="_GoBack"/>
      <w:bookmarkEnd w:id="0"/>
      <w:r w:rsidRPr="005062D0">
        <w:rPr>
          <w:rFonts w:hint="eastAsia"/>
          <w:szCs w:val="24"/>
        </w:rPr>
        <w:t>様式</w:t>
      </w:r>
      <w:r w:rsidR="00C93EC6">
        <w:rPr>
          <w:rFonts w:hint="eastAsia"/>
          <w:szCs w:val="24"/>
        </w:rPr>
        <w:t>第３号</w:t>
      </w:r>
      <w:r w:rsidR="00E06156" w:rsidRPr="005062D0">
        <w:rPr>
          <w:rFonts w:hint="eastAsia"/>
          <w:szCs w:val="24"/>
        </w:rPr>
        <w:t>（第４条関係）</w:t>
      </w:r>
    </w:p>
    <w:p w14:paraId="6CCF7640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6DF870A8" w14:textId="1D7567C1" w:rsidR="00E06156" w:rsidRPr="005062D0" w:rsidRDefault="00587788" w:rsidP="00E06156">
      <w:pPr>
        <w:tabs>
          <w:tab w:val="left" w:pos="180"/>
          <w:tab w:val="left" w:pos="540"/>
        </w:tabs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活動</w:t>
      </w:r>
      <w:r w:rsidR="00E06156" w:rsidRPr="005062D0">
        <w:rPr>
          <w:rFonts w:hint="eastAsia"/>
          <w:szCs w:val="24"/>
        </w:rPr>
        <w:t>承諾書</w:t>
      </w:r>
    </w:p>
    <w:p w14:paraId="6F06BD29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jc w:val="center"/>
        <w:rPr>
          <w:szCs w:val="24"/>
        </w:rPr>
      </w:pPr>
    </w:p>
    <w:p w14:paraId="7093CFE4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jc w:val="right"/>
        <w:rPr>
          <w:szCs w:val="24"/>
        </w:rPr>
      </w:pPr>
      <w:r w:rsidRPr="005062D0">
        <w:rPr>
          <w:rFonts w:hint="eastAsia"/>
          <w:szCs w:val="24"/>
        </w:rPr>
        <w:t>年　　月　　日</w:t>
      </w:r>
    </w:p>
    <w:p w14:paraId="719B63B9" w14:textId="77777777" w:rsidR="00E06156" w:rsidRDefault="00E06156" w:rsidP="00E06156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</w:t>
      </w:r>
      <w:r w:rsidR="006A0598" w:rsidRPr="005062D0">
        <w:rPr>
          <w:rFonts w:hint="eastAsia"/>
          <w:szCs w:val="24"/>
        </w:rPr>
        <w:t xml:space="preserve">　　</w:t>
      </w:r>
    </w:p>
    <w:p w14:paraId="4836C2E6" w14:textId="43988D0F" w:rsidR="00274DA2" w:rsidRPr="00274DA2" w:rsidRDefault="00274DA2" w:rsidP="00274DA2">
      <w:pPr>
        <w:tabs>
          <w:tab w:val="left" w:pos="180"/>
          <w:tab w:val="left" w:pos="540"/>
        </w:tabs>
        <w:spacing w:afterLines="50" w:after="221" w:line="400" w:lineRule="exact"/>
        <w:ind w:right="958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町内会名</w:t>
      </w:r>
    </w:p>
    <w:p w14:paraId="714DA0D2" w14:textId="77777777" w:rsidR="00E06156" w:rsidRPr="005062D0" w:rsidRDefault="00E06156" w:rsidP="00274DA2">
      <w:pPr>
        <w:tabs>
          <w:tab w:val="left" w:pos="180"/>
          <w:tab w:val="left" w:pos="540"/>
        </w:tabs>
        <w:spacing w:afterLines="50" w:after="221" w:line="400" w:lineRule="exact"/>
        <w:ind w:right="958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　役職名</w:t>
      </w:r>
    </w:p>
    <w:p w14:paraId="4A1F98CA" w14:textId="4E68477F" w:rsidR="00E06156" w:rsidRPr="005062D0" w:rsidRDefault="0054316D" w:rsidP="00274DA2">
      <w:pPr>
        <w:tabs>
          <w:tab w:val="left" w:pos="180"/>
          <w:tab w:val="left" w:pos="540"/>
        </w:tabs>
        <w:spacing w:afterLines="50" w:after="221" w:line="400" w:lineRule="exact"/>
        <w:ind w:right="958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　</w:t>
      </w:r>
      <w:r w:rsidR="00E06156" w:rsidRPr="005062D0">
        <w:rPr>
          <w:rFonts w:hint="eastAsia"/>
          <w:szCs w:val="24"/>
        </w:rPr>
        <w:t>住所</w:t>
      </w:r>
    </w:p>
    <w:p w14:paraId="39356B01" w14:textId="118BC52E" w:rsidR="00E06156" w:rsidRPr="005062D0" w:rsidRDefault="00E06156" w:rsidP="00274DA2">
      <w:pPr>
        <w:tabs>
          <w:tab w:val="left" w:pos="180"/>
          <w:tab w:val="left" w:pos="540"/>
        </w:tabs>
        <w:spacing w:afterLines="50" w:after="221" w:line="400" w:lineRule="exact"/>
        <w:ind w:right="958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　氏名</w:t>
      </w:r>
    </w:p>
    <w:p w14:paraId="5156D53C" w14:textId="3A183AB8" w:rsidR="00E06156" w:rsidRPr="005062D0" w:rsidRDefault="00E06156" w:rsidP="00274DA2">
      <w:pPr>
        <w:tabs>
          <w:tab w:val="left" w:pos="180"/>
          <w:tab w:val="left" w:pos="540"/>
        </w:tabs>
        <w:spacing w:afterLines="50" w:after="221" w:line="400" w:lineRule="exact"/>
        <w:ind w:right="958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　電話番号</w:t>
      </w:r>
    </w:p>
    <w:p w14:paraId="170A2D3F" w14:textId="77777777" w:rsidR="006A0598" w:rsidRPr="005062D0" w:rsidRDefault="006A0598" w:rsidP="00E06156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</w:p>
    <w:p w14:paraId="7C768CA5" w14:textId="77D8F088" w:rsidR="00E06156" w:rsidRPr="005062D0" w:rsidRDefault="00274DA2" w:rsidP="00E06156">
      <w:pPr>
        <w:tabs>
          <w:tab w:val="left" w:pos="180"/>
          <w:tab w:val="left" w:pos="540"/>
        </w:tabs>
        <w:spacing w:line="400" w:lineRule="exact"/>
        <w:ind w:leftChars="100" w:left="238" w:firstLineChars="100" w:firstLine="238"/>
        <w:rPr>
          <w:szCs w:val="24"/>
        </w:rPr>
      </w:pPr>
      <w:r>
        <w:rPr>
          <w:rFonts w:hint="eastAsia"/>
          <w:szCs w:val="24"/>
        </w:rPr>
        <w:t>町内</w:t>
      </w:r>
      <w:r w:rsidR="006A0598" w:rsidRPr="005062D0">
        <w:rPr>
          <w:rFonts w:hint="eastAsia"/>
          <w:szCs w:val="24"/>
        </w:rPr>
        <w:t>会</w:t>
      </w:r>
      <w:r w:rsidR="00E06156" w:rsidRPr="005062D0">
        <w:rPr>
          <w:rFonts w:hint="eastAsia"/>
          <w:szCs w:val="24"/>
        </w:rPr>
        <w:t>において、申請者が愛知県作成の「所有者のいな</w:t>
      </w:r>
      <w:r w:rsidR="0054316D" w:rsidRPr="005062D0">
        <w:rPr>
          <w:rFonts w:hint="eastAsia"/>
          <w:szCs w:val="24"/>
        </w:rPr>
        <w:t>い猫の適正管理マニュアル」に基づき地域猫活動を行うことについて</w:t>
      </w:r>
      <w:r w:rsidR="00E06156" w:rsidRPr="005062D0">
        <w:rPr>
          <w:rFonts w:hint="eastAsia"/>
          <w:szCs w:val="24"/>
        </w:rPr>
        <w:t>承諾します。</w:t>
      </w:r>
    </w:p>
    <w:p w14:paraId="6AFE9012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ind w:leftChars="100" w:left="238" w:firstLineChars="100" w:firstLine="238"/>
        <w:rPr>
          <w:szCs w:val="24"/>
        </w:rPr>
      </w:pP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5806"/>
      </w:tblGrid>
      <w:tr w:rsidR="00305918" w:rsidRPr="005062D0" w14:paraId="126BCA3A" w14:textId="77777777" w:rsidTr="00A619BB">
        <w:trPr>
          <w:trHeight w:val="608"/>
        </w:trPr>
        <w:tc>
          <w:tcPr>
            <w:tcW w:w="1701" w:type="dxa"/>
            <w:vAlign w:val="center"/>
          </w:tcPr>
          <w:p w14:paraId="563E6F05" w14:textId="77777777" w:rsidR="00305918" w:rsidRPr="005062D0" w:rsidRDefault="00305918" w:rsidP="00305918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団体名</w:t>
            </w:r>
          </w:p>
        </w:tc>
        <w:tc>
          <w:tcPr>
            <w:tcW w:w="5806" w:type="dxa"/>
            <w:vAlign w:val="center"/>
          </w:tcPr>
          <w:p w14:paraId="3435E3AA" w14:textId="77777777" w:rsidR="00305918" w:rsidRPr="005062D0" w:rsidRDefault="00305918" w:rsidP="0030591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</w:tbl>
    <w:p w14:paraId="37DE9E4C" w14:textId="77777777" w:rsidR="00305918" w:rsidRDefault="00305918" w:rsidP="00E06156">
      <w:pPr>
        <w:tabs>
          <w:tab w:val="left" w:pos="180"/>
          <w:tab w:val="left" w:pos="540"/>
        </w:tabs>
        <w:spacing w:line="400" w:lineRule="exact"/>
        <w:ind w:left="238" w:hangingChars="100" w:hanging="238"/>
        <w:rPr>
          <w:szCs w:val="24"/>
        </w:rPr>
      </w:pPr>
    </w:p>
    <w:p w14:paraId="726B9E33" w14:textId="77777777" w:rsidR="00305918" w:rsidRPr="00305918" w:rsidRDefault="00305918" w:rsidP="00E06156">
      <w:pPr>
        <w:tabs>
          <w:tab w:val="left" w:pos="180"/>
          <w:tab w:val="left" w:pos="540"/>
        </w:tabs>
        <w:spacing w:line="400" w:lineRule="exact"/>
        <w:ind w:left="238" w:hangingChars="100" w:hanging="238"/>
        <w:rPr>
          <w:szCs w:val="24"/>
        </w:rPr>
      </w:pPr>
    </w:p>
    <w:p w14:paraId="26EAFF99" w14:textId="77777777" w:rsidR="00E06156" w:rsidRPr="005062D0" w:rsidRDefault="0054316D" w:rsidP="00E06156">
      <w:pPr>
        <w:tabs>
          <w:tab w:val="left" w:pos="180"/>
          <w:tab w:val="left" w:pos="540"/>
        </w:tabs>
        <w:spacing w:line="400" w:lineRule="exact"/>
        <w:ind w:left="238" w:hangingChars="100" w:hanging="238"/>
        <w:rPr>
          <w:szCs w:val="24"/>
        </w:rPr>
      </w:pPr>
      <w:r w:rsidRPr="005062D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223E7" wp14:editId="16381DE7">
                <wp:simplePos x="0" y="0"/>
                <wp:positionH relativeFrom="margin">
                  <wp:posOffset>4386</wp:posOffset>
                </wp:positionH>
                <wp:positionV relativeFrom="paragraph">
                  <wp:posOffset>11607</wp:posOffset>
                </wp:positionV>
                <wp:extent cx="5800725" cy="1701210"/>
                <wp:effectExtent l="0" t="0" r="2857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7012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48F74" w14:textId="77777777" w:rsidR="0054316D" w:rsidRPr="0054316D" w:rsidRDefault="0054316D" w:rsidP="0054316D">
                            <w:pPr>
                              <w:tabs>
                                <w:tab w:val="left" w:pos="180"/>
                                <w:tab w:val="left" w:pos="540"/>
                              </w:tabs>
                              <w:spacing w:line="400" w:lineRule="exact"/>
                              <w:ind w:left="238" w:hangingChars="100" w:hanging="238"/>
                              <w:jc w:val="left"/>
                              <w:rPr>
                                <w:szCs w:val="24"/>
                              </w:rPr>
                            </w:pPr>
                            <w:r w:rsidRPr="0054316D">
                              <w:rPr>
                                <w:rFonts w:hint="eastAsia"/>
                                <w:szCs w:val="24"/>
                              </w:rPr>
                              <w:t>【確認事項】</w:t>
                            </w:r>
                          </w:p>
                          <w:p w14:paraId="44002158" w14:textId="77777777" w:rsidR="0054316D" w:rsidRPr="0054316D" w:rsidRDefault="0054316D" w:rsidP="0054316D">
                            <w:pPr>
                              <w:tabs>
                                <w:tab w:val="left" w:pos="180"/>
                                <w:tab w:val="left" w:pos="540"/>
                              </w:tabs>
                              <w:spacing w:line="400" w:lineRule="exact"/>
                              <w:ind w:left="238" w:hangingChars="100" w:hanging="238"/>
                              <w:jc w:val="left"/>
                              <w:rPr>
                                <w:szCs w:val="24"/>
                              </w:rPr>
                            </w:pPr>
                            <w:r w:rsidRPr="0054316D">
                              <w:rPr>
                                <w:rFonts w:hint="eastAsia"/>
                                <w:szCs w:val="24"/>
                              </w:rPr>
                              <w:t>１　この活動に伴う地域トラブル等が生じた際は、地域として対応を協議し、承諾者として責任をもって対処します。</w:t>
                            </w:r>
                          </w:p>
                          <w:p w14:paraId="540BFC64" w14:textId="3E934F62" w:rsidR="0054316D" w:rsidRPr="0054316D" w:rsidRDefault="0054316D" w:rsidP="0054316D">
                            <w:pPr>
                              <w:ind w:left="238" w:hangingChars="100" w:hanging="238"/>
                              <w:jc w:val="left"/>
                            </w:pPr>
                            <w:r w:rsidRPr="0054316D">
                              <w:rPr>
                                <w:rFonts w:hint="eastAsia"/>
                                <w:szCs w:val="24"/>
                              </w:rPr>
                              <w:t xml:space="preserve">２　</w:t>
                            </w:r>
                            <w:r w:rsidR="00274DA2">
                              <w:rPr>
                                <w:rFonts w:hint="eastAsia"/>
                                <w:szCs w:val="24"/>
                              </w:rPr>
                              <w:t>町内会</w:t>
                            </w:r>
                            <w:r w:rsidRPr="0054316D">
                              <w:rPr>
                                <w:rFonts w:hint="eastAsia"/>
                                <w:szCs w:val="24"/>
                              </w:rPr>
                              <w:t>でこの件について情報共有し、役職者に交代があった際には後任者に適切に引継ぎします。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223E7" id="角丸四角形 3" o:spid="_x0000_s1026" style="position:absolute;left:0;text-align:left;margin-left:.35pt;margin-top:.9pt;width:456.75pt;height:1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42048F74" w14:textId="77777777" w:rsidR="0054316D" w:rsidRPr="0054316D" w:rsidRDefault="0054316D" w:rsidP="0054316D">
                      <w:pPr>
                        <w:tabs>
                          <w:tab w:val="left" w:pos="180"/>
                          <w:tab w:val="left" w:pos="540"/>
                        </w:tabs>
                        <w:spacing w:line="400" w:lineRule="exact"/>
                        <w:ind w:left="238" w:hangingChars="100" w:hanging="238"/>
                        <w:jc w:val="left"/>
                        <w:rPr>
                          <w:szCs w:val="24"/>
                        </w:rPr>
                      </w:pPr>
                      <w:r w:rsidRPr="0054316D">
                        <w:rPr>
                          <w:rFonts w:hint="eastAsia"/>
                          <w:szCs w:val="24"/>
                        </w:rPr>
                        <w:t>【確認事項】</w:t>
                      </w:r>
                    </w:p>
                    <w:p w14:paraId="44002158" w14:textId="77777777" w:rsidR="0054316D" w:rsidRPr="0054316D" w:rsidRDefault="0054316D" w:rsidP="0054316D">
                      <w:pPr>
                        <w:tabs>
                          <w:tab w:val="left" w:pos="180"/>
                          <w:tab w:val="left" w:pos="540"/>
                        </w:tabs>
                        <w:spacing w:line="400" w:lineRule="exact"/>
                        <w:ind w:left="238" w:hangingChars="100" w:hanging="238"/>
                        <w:jc w:val="left"/>
                        <w:rPr>
                          <w:szCs w:val="24"/>
                        </w:rPr>
                      </w:pPr>
                      <w:r w:rsidRPr="0054316D">
                        <w:rPr>
                          <w:rFonts w:hint="eastAsia"/>
                          <w:szCs w:val="24"/>
                        </w:rPr>
                        <w:t>１　この活動に伴う地域トラブル等が生じた際は、地域として対応を協議し、承諾者として責任をもって対処します。</w:t>
                      </w:r>
                    </w:p>
                    <w:p w14:paraId="540BFC64" w14:textId="3E934F62" w:rsidR="0054316D" w:rsidRPr="0054316D" w:rsidRDefault="0054316D" w:rsidP="0054316D">
                      <w:pPr>
                        <w:ind w:left="238" w:hangingChars="100" w:hanging="238"/>
                        <w:jc w:val="left"/>
                      </w:pPr>
                      <w:r w:rsidRPr="0054316D">
                        <w:rPr>
                          <w:rFonts w:hint="eastAsia"/>
                          <w:szCs w:val="24"/>
                        </w:rPr>
                        <w:t xml:space="preserve">２　</w:t>
                      </w:r>
                      <w:r w:rsidR="00274DA2">
                        <w:rPr>
                          <w:rFonts w:hint="eastAsia"/>
                          <w:szCs w:val="24"/>
                        </w:rPr>
                        <w:t>町内会</w:t>
                      </w:r>
                      <w:r w:rsidRPr="0054316D">
                        <w:rPr>
                          <w:rFonts w:hint="eastAsia"/>
                          <w:szCs w:val="24"/>
                        </w:rPr>
                        <w:t>でこの件について情報共有し、役職者に交代があった際には後任者に適切に引継ぎします。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5C658E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13B0AB51" w14:textId="77777777" w:rsidR="00E06156" w:rsidRPr="005062D0" w:rsidRDefault="0054316D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  <w:r w:rsidRPr="005062D0">
        <w:rPr>
          <w:rFonts w:ascii="ＭＳ 明朝" w:hAnsi="ＭＳ 明朝" w:cs="ＭＳ 明朝" w:hint="eastAsia"/>
          <w:szCs w:val="24"/>
        </w:rPr>
        <w:t xml:space="preserve">　</w:t>
      </w:r>
    </w:p>
    <w:p w14:paraId="7BA8F4C6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1BC35288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2F41F5F6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1085ADF2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7CADA476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2C8B50DC" w14:textId="77777777" w:rsidR="00E06156" w:rsidRPr="005062D0" w:rsidRDefault="00E06156" w:rsidP="00E06156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sectPr w:rsidR="00E06156" w:rsidRPr="005062D0" w:rsidSect="00210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1701" w:header="720" w:footer="720" w:gutter="0"/>
      <w:paperSrc w:first="7" w:other="7"/>
      <w:cols w:space="720"/>
      <w:docGrid w:type="linesAndChars" w:linePitch="442" w:charSpace="-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F91E" w14:textId="77777777" w:rsidR="00A47EA7" w:rsidRDefault="00A47EA7" w:rsidP="00103326">
      <w:r>
        <w:separator/>
      </w:r>
    </w:p>
  </w:endnote>
  <w:endnote w:type="continuationSeparator" w:id="0">
    <w:p w14:paraId="111CC0B3" w14:textId="77777777" w:rsidR="00A47EA7" w:rsidRDefault="00A47EA7" w:rsidP="001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66974" w14:textId="77777777" w:rsidR="00F97585" w:rsidRDefault="00F975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4B9B9" w14:textId="77777777" w:rsidR="00F97585" w:rsidRDefault="00F975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C566" w14:textId="77777777" w:rsidR="00F97585" w:rsidRDefault="00F975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79C86" w14:textId="77777777" w:rsidR="00A47EA7" w:rsidRDefault="00A47EA7" w:rsidP="00103326">
      <w:r>
        <w:separator/>
      </w:r>
    </w:p>
  </w:footnote>
  <w:footnote w:type="continuationSeparator" w:id="0">
    <w:p w14:paraId="312FA46D" w14:textId="77777777" w:rsidR="00A47EA7" w:rsidRDefault="00A47EA7" w:rsidP="0010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7120" w14:textId="77777777" w:rsidR="00F97585" w:rsidRDefault="00F975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B6AD3" w14:textId="77777777" w:rsidR="00F97585" w:rsidRDefault="00F975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603A6" w14:textId="77777777" w:rsidR="00F97585" w:rsidRDefault="00F975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DF3"/>
    <w:multiLevelType w:val="hybridMultilevel"/>
    <w:tmpl w:val="474A47F6"/>
    <w:lvl w:ilvl="0" w:tplc="859E758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0498C"/>
    <w:multiLevelType w:val="hybridMultilevel"/>
    <w:tmpl w:val="0A721B94"/>
    <w:lvl w:ilvl="0" w:tplc="93A6C1FA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5E6F28"/>
    <w:multiLevelType w:val="hybridMultilevel"/>
    <w:tmpl w:val="F60246EA"/>
    <w:lvl w:ilvl="0" w:tplc="D2DE38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722F57"/>
    <w:multiLevelType w:val="hybridMultilevel"/>
    <w:tmpl w:val="29EEF086"/>
    <w:lvl w:ilvl="0" w:tplc="D972AC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3B234E8"/>
    <w:multiLevelType w:val="multilevel"/>
    <w:tmpl w:val="8B444B86"/>
    <w:lvl w:ilvl="0">
      <w:start w:val="2"/>
      <w:numFmt w:val="bullet"/>
      <w:lvlText w:val="◎"/>
      <w:lvlJc w:val="left"/>
      <w:pPr>
        <w:tabs>
          <w:tab w:val="num" w:pos="2759"/>
        </w:tabs>
        <w:ind w:left="2759" w:hanging="420"/>
      </w:pPr>
      <w:rPr>
        <w:rFonts w:ascii="ＭＳ 明朝" w:eastAsia="ＭＳ 明朝" w:hAnsi="ＭＳ 明朝" w:hint="eastAsia"/>
      </w:rPr>
    </w:lvl>
    <w:lvl w:ilvl="1">
      <w:start w:val="2"/>
      <w:numFmt w:val="bullet"/>
      <w:lvlText w:val="○"/>
      <w:lvlJc w:val="left"/>
      <w:pPr>
        <w:tabs>
          <w:tab w:val="num" w:pos="3299"/>
        </w:tabs>
        <w:ind w:left="3299" w:hanging="54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119"/>
        </w:tabs>
        <w:ind w:left="6119" w:hanging="420"/>
      </w:pPr>
      <w:rPr>
        <w:rFonts w:ascii="Wingdings" w:hAnsi="Wingdings" w:hint="default"/>
      </w:rPr>
    </w:lvl>
  </w:abstractNum>
  <w:abstractNum w:abstractNumId="5" w15:restartNumberingAfterBreak="0">
    <w:nsid w:val="50145BA4"/>
    <w:multiLevelType w:val="hybridMultilevel"/>
    <w:tmpl w:val="1C264D8A"/>
    <w:lvl w:ilvl="0" w:tplc="E8B8584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211359"/>
    <w:multiLevelType w:val="multilevel"/>
    <w:tmpl w:val="06DEF66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27D1A11"/>
    <w:multiLevelType w:val="hybridMultilevel"/>
    <w:tmpl w:val="FDC4FE16"/>
    <w:lvl w:ilvl="0" w:tplc="3704DCD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A993D0A"/>
    <w:multiLevelType w:val="hybridMultilevel"/>
    <w:tmpl w:val="5120ACDE"/>
    <w:lvl w:ilvl="0" w:tplc="D290824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47555B"/>
    <w:multiLevelType w:val="singleLevel"/>
    <w:tmpl w:val="B85C10C2"/>
    <w:lvl w:ilvl="0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6CDD2014"/>
    <w:multiLevelType w:val="hybridMultilevel"/>
    <w:tmpl w:val="7458BC38"/>
    <w:lvl w:ilvl="0" w:tplc="013CAD1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644718"/>
    <w:multiLevelType w:val="hybridMultilevel"/>
    <w:tmpl w:val="2C94B848"/>
    <w:lvl w:ilvl="0" w:tplc="64AA563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E47D8D"/>
    <w:multiLevelType w:val="hybridMultilevel"/>
    <w:tmpl w:val="BF48A3F2"/>
    <w:lvl w:ilvl="0" w:tplc="9B8A953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E30F36"/>
    <w:multiLevelType w:val="singleLevel"/>
    <w:tmpl w:val="7B82CA3E"/>
    <w:lvl w:ilvl="0">
      <w:start w:val="1"/>
      <w:numFmt w:val="decimal"/>
      <w:lvlText w:val="第%1"/>
      <w:lvlJc w:val="left"/>
      <w:pPr>
        <w:tabs>
          <w:tab w:val="num" w:pos="585"/>
        </w:tabs>
        <w:ind w:left="585" w:hanging="40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51"/>
  <w:drawingGridHorizontalSpacing w:val="119"/>
  <w:drawingGridVerticalSpacing w:val="22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8"/>
    <w:rsid w:val="00021ECD"/>
    <w:rsid w:val="0002489B"/>
    <w:rsid w:val="00030386"/>
    <w:rsid w:val="00040FE1"/>
    <w:rsid w:val="000C1178"/>
    <w:rsid w:val="000C3038"/>
    <w:rsid w:val="00103326"/>
    <w:rsid w:val="001309EB"/>
    <w:rsid w:val="001318C8"/>
    <w:rsid w:val="0015139B"/>
    <w:rsid w:val="001571C8"/>
    <w:rsid w:val="00170EF1"/>
    <w:rsid w:val="001E173F"/>
    <w:rsid w:val="001F1E00"/>
    <w:rsid w:val="00210139"/>
    <w:rsid w:val="00274DA2"/>
    <w:rsid w:val="00293CDE"/>
    <w:rsid w:val="002A0FA5"/>
    <w:rsid w:val="002A50AD"/>
    <w:rsid w:val="002A7404"/>
    <w:rsid w:val="002E36BB"/>
    <w:rsid w:val="002E5FE0"/>
    <w:rsid w:val="00305918"/>
    <w:rsid w:val="00314A50"/>
    <w:rsid w:val="003225F5"/>
    <w:rsid w:val="003321F6"/>
    <w:rsid w:val="00335F1D"/>
    <w:rsid w:val="003519F6"/>
    <w:rsid w:val="00397C53"/>
    <w:rsid w:val="003A08F2"/>
    <w:rsid w:val="003C738C"/>
    <w:rsid w:val="00494049"/>
    <w:rsid w:val="004B3066"/>
    <w:rsid w:val="004D7053"/>
    <w:rsid w:val="005062D0"/>
    <w:rsid w:val="0054316D"/>
    <w:rsid w:val="00546BA2"/>
    <w:rsid w:val="00553B13"/>
    <w:rsid w:val="00566396"/>
    <w:rsid w:val="00587788"/>
    <w:rsid w:val="0059106D"/>
    <w:rsid w:val="005A1E88"/>
    <w:rsid w:val="00617E28"/>
    <w:rsid w:val="00657EAB"/>
    <w:rsid w:val="006638E5"/>
    <w:rsid w:val="00664834"/>
    <w:rsid w:val="006A0598"/>
    <w:rsid w:val="006A33C2"/>
    <w:rsid w:val="006D28C7"/>
    <w:rsid w:val="00726EAF"/>
    <w:rsid w:val="00823BCE"/>
    <w:rsid w:val="00856FD8"/>
    <w:rsid w:val="00893332"/>
    <w:rsid w:val="008E1C99"/>
    <w:rsid w:val="00902E2F"/>
    <w:rsid w:val="009108E6"/>
    <w:rsid w:val="00912762"/>
    <w:rsid w:val="0091439B"/>
    <w:rsid w:val="00924E72"/>
    <w:rsid w:val="009311AE"/>
    <w:rsid w:val="00943298"/>
    <w:rsid w:val="00943FF7"/>
    <w:rsid w:val="0096347D"/>
    <w:rsid w:val="009F6DA7"/>
    <w:rsid w:val="00A4089B"/>
    <w:rsid w:val="00A47EA7"/>
    <w:rsid w:val="00A47F8D"/>
    <w:rsid w:val="00A619BB"/>
    <w:rsid w:val="00A7335A"/>
    <w:rsid w:val="00AB7650"/>
    <w:rsid w:val="00B111E1"/>
    <w:rsid w:val="00BB0A1B"/>
    <w:rsid w:val="00BD099B"/>
    <w:rsid w:val="00C043B0"/>
    <w:rsid w:val="00C64A78"/>
    <w:rsid w:val="00C75AE8"/>
    <w:rsid w:val="00C76E75"/>
    <w:rsid w:val="00C93EC6"/>
    <w:rsid w:val="00CB1C3D"/>
    <w:rsid w:val="00D07B4C"/>
    <w:rsid w:val="00D575C4"/>
    <w:rsid w:val="00DF12FE"/>
    <w:rsid w:val="00E06156"/>
    <w:rsid w:val="00E314B3"/>
    <w:rsid w:val="00E44C05"/>
    <w:rsid w:val="00E5119B"/>
    <w:rsid w:val="00E51900"/>
    <w:rsid w:val="00EE726B"/>
    <w:rsid w:val="00F01313"/>
    <w:rsid w:val="00F017FE"/>
    <w:rsid w:val="00F065E8"/>
    <w:rsid w:val="00F13A42"/>
    <w:rsid w:val="00F43F3A"/>
    <w:rsid w:val="00F52B4E"/>
    <w:rsid w:val="00F97585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39A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3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</w:rPr>
  </w:style>
  <w:style w:type="paragraph" w:styleId="a4">
    <w:name w:val="Body Text Indent"/>
    <w:basedOn w:val="a"/>
    <w:semiHidden/>
    <w:pPr>
      <w:tabs>
        <w:tab w:val="left" w:pos="360"/>
      </w:tabs>
      <w:ind w:left="540" w:firstLine="180"/>
    </w:pPr>
    <w:rPr>
      <w:sz w:val="22"/>
    </w:rPr>
  </w:style>
  <w:style w:type="paragraph" w:styleId="a5">
    <w:name w:val="List Paragraph"/>
    <w:basedOn w:val="a"/>
    <w:uiPriority w:val="34"/>
    <w:qFormat/>
    <w:rsid w:val="001E17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32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326"/>
    <w:rPr>
      <w:kern w:val="2"/>
      <w:sz w:val="21"/>
    </w:rPr>
  </w:style>
  <w:style w:type="character" w:styleId="aa">
    <w:name w:val="Placeholder Text"/>
    <w:basedOn w:val="a0"/>
    <w:uiPriority w:val="99"/>
    <w:semiHidden/>
    <w:rsid w:val="00657EAB"/>
    <w:rPr>
      <w:color w:val="808080"/>
    </w:rPr>
  </w:style>
  <w:style w:type="table" w:styleId="ab">
    <w:name w:val="Table Grid"/>
    <w:basedOn w:val="a1"/>
    <w:uiPriority w:val="39"/>
    <w:rsid w:val="00C7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B1C3D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CB1C3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B1C3D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CB1C3D"/>
    <w:rPr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10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108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933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933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93332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33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9333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154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2023-03-20T02:53:00Z</dcterms:created>
  <dcterms:modified xsi:type="dcterms:W3CDTF">2023-03-20T02:53:00Z</dcterms:modified>
</cp:coreProperties>
</file>