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37" w:rsidRDefault="00CE6237">
      <w:pPr>
        <w:rPr>
          <w:rFonts w:cs="Times New Roman"/>
          <w:snapToGrid w:val="0"/>
        </w:rPr>
      </w:pPr>
    </w:p>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市費補助事業等実績報告書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市費補助事業等実績報告書</w:t>
      </w:r>
    </w:p>
    <w:p w:rsidR="00CE6237" w:rsidRDefault="00CE6237">
      <w:pPr>
        <w:jc w:val="right"/>
        <w:rPr>
          <w:rFonts w:cs="Times New Roman"/>
          <w:snapToGrid w:val="0"/>
        </w:rPr>
      </w:pPr>
    </w:p>
    <w:p w:rsidR="00CE6237" w:rsidRDefault="00CE6237">
      <w:pPr>
        <w:jc w:val="right"/>
        <w:rPr>
          <w:rFonts w:cs="Times New Roman"/>
          <w:snapToGrid w:val="0"/>
        </w:rPr>
      </w:pPr>
      <w:r>
        <w:rPr>
          <w:rFonts w:hint="eastAsia"/>
          <w:snapToGrid w:val="0"/>
        </w:rPr>
        <w:t xml:space="preserve">年　　月　　日　　</w:t>
      </w:r>
    </w:p>
    <w:p w:rsidR="00CE6237" w:rsidRDefault="00CE6237">
      <w:pPr>
        <w:rPr>
          <w:rFonts w:cs="Times New Roman"/>
          <w:snapToGrid w:val="0"/>
        </w:rPr>
      </w:pPr>
    </w:p>
    <w:p w:rsidR="00CE6237" w:rsidRDefault="00CE6237">
      <w:pPr>
        <w:rPr>
          <w:rFonts w:cs="Times New Roman"/>
          <w:snapToGrid w:val="0"/>
        </w:rPr>
      </w:pPr>
      <w:r>
        <w:rPr>
          <w:rFonts w:hint="eastAsia"/>
          <w:snapToGrid w:val="0"/>
        </w:rPr>
        <w:t xml:space="preserve">　　　津島市長　　　　　様</w:t>
      </w:r>
    </w:p>
    <w:p w:rsidR="00CE6237" w:rsidRDefault="00CE6237">
      <w:pPr>
        <w:rPr>
          <w:rFonts w:cs="Times New Roman"/>
          <w:snapToGrid w:val="0"/>
        </w:rPr>
      </w:pPr>
    </w:p>
    <w:p w:rsidR="00CE6237" w:rsidRDefault="00CE6237">
      <w:pPr>
        <w:jc w:val="right"/>
        <w:rPr>
          <w:rFonts w:cs="Times New Roman"/>
          <w:snapToGrid w:val="0"/>
        </w:rPr>
      </w:pPr>
      <w:r>
        <w:rPr>
          <w:rFonts w:hint="eastAsia"/>
          <w:snapToGrid w:val="0"/>
        </w:rPr>
        <w:t>申請者　所</w:t>
      </w:r>
      <w:r>
        <w:rPr>
          <w:snapToGrid w:val="0"/>
        </w:rPr>
        <w:t xml:space="preserve"> </w:t>
      </w:r>
      <w:r>
        <w:rPr>
          <w:rFonts w:hint="eastAsia"/>
          <w:snapToGrid w:val="0"/>
        </w:rPr>
        <w:t>在</w:t>
      </w:r>
      <w:r>
        <w:rPr>
          <w:snapToGrid w:val="0"/>
        </w:rPr>
        <w:t xml:space="preserve"> </w:t>
      </w:r>
      <w:r>
        <w:rPr>
          <w:rFonts w:hint="eastAsia"/>
          <w:snapToGrid w:val="0"/>
        </w:rPr>
        <w:t xml:space="preserve">地　　　　　　　　　　　</w:t>
      </w:r>
    </w:p>
    <w:p w:rsidR="00CE6237" w:rsidRDefault="00CE6237">
      <w:pPr>
        <w:jc w:val="right"/>
        <w:rPr>
          <w:rFonts w:cs="Times New Roman"/>
          <w:snapToGrid w:val="0"/>
        </w:rPr>
      </w:pP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 xml:space="preserve">名　　　　　　　　　　　</w:t>
      </w:r>
    </w:p>
    <w:p w:rsidR="00CE6237" w:rsidRDefault="00CE6237">
      <w:pPr>
        <w:jc w:val="right"/>
        <w:rPr>
          <w:rFonts w:cs="Times New Roman"/>
          <w:snapToGrid w:val="0"/>
        </w:rPr>
      </w:pPr>
      <w:r>
        <w:rPr>
          <w:rFonts w:hint="eastAsia"/>
          <w:snapToGrid w:val="0"/>
        </w:rPr>
        <w:t xml:space="preserve">代表者名　　　　　　　　</w:t>
      </w:r>
      <w:r w:rsidR="00AF4E39">
        <w:rPr>
          <w:rFonts w:hint="eastAsia"/>
          <w:snapToGrid w:val="0"/>
        </w:rPr>
        <w:t xml:space="preserve">　</w:t>
      </w:r>
      <w:bookmarkStart w:id="0" w:name="_GoBack"/>
      <w:bookmarkEnd w:id="0"/>
      <w:r>
        <w:rPr>
          <w:rFonts w:hint="eastAsia"/>
          <w:snapToGrid w:val="0"/>
        </w:rPr>
        <w:t xml:space="preserve">　　</w:t>
      </w:r>
    </w:p>
    <w:p w:rsidR="00CE6237" w:rsidRDefault="00CE6237">
      <w:pPr>
        <w:rPr>
          <w:rFonts w:cs="Times New Roman"/>
          <w:snapToGrid w:val="0"/>
        </w:rPr>
      </w:pPr>
    </w:p>
    <w:p w:rsidR="00CE6237" w:rsidRDefault="00CE6237">
      <w:pPr>
        <w:ind w:left="210" w:hanging="210"/>
        <w:rPr>
          <w:rFonts w:cs="Times New Roman"/>
          <w:snapToGrid w:val="0"/>
        </w:rPr>
      </w:pPr>
      <w:r>
        <w:rPr>
          <w:rFonts w:hint="eastAsia"/>
          <w:snapToGrid w:val="0"/>
        </w:rPr>
        <w:t xml:space="preserve">　　　　　　年　　月　　日付け</w:t>
      </w:r>
      <w:r w:rsidR="009542F7">
        <w:rPr>
          <w:rFonts w:hint="eastAsia"/>
          <w:snapToGrid w:val="0"/>
        </w:rPr>
        <w:t xml:space="preserve">　　</w:t>
      </w:r>
      <w:r>
        <w:rPr>
          <w:rFonts w:hint="eastAsia"/>
          <w:snapToGrid w:val="0"/>
        </w:rPr>
        <w:t>津島</w:t>
      </w:r>
      <w:r w:rsidR="0090010E">
        <w:rPr>
          <w:rFonts w:hint="eastAsia"/>
          <w:snapToGrid w:val="0"/>
        </w:rPr>
        <w:t xml:space="preserve">　　</w:t>
      </w:r>
      <w:r>
        <w:rPr>
          <w:rFonts w:hint="eastAsia"/>
          <w:snapToGrid w:val="0"/>
        </w:rPr>
        <w:t>第　　　号で市費補助金等の交付決定を受けた補助事業等が完了しましたので、下記のとおり報告します。</w:t>
      </w:r>
    </w:p>
    <w:p w:rsidR="00CE6237" w:rsidRDefault="00CE6237">
      <w:pPr>
        <w:rPr>
          <w:rFonts w:cs="Times New Roman"/>
          <w:snapToGrid w:val="0"/>
        </w:rPr>
      </w:pPr>
    </w:p>
    <w:p w:rsidR="00CE6237" w:rsidRDefault="00CE6237">
      <w:pPr>
        <w:jc w:val="center"/>
        <w:rPr>
          <w:rFonts w:cs="Times New Roman"/>
          <w:snapToGrid w:val="0"/>
        </w:rPr>
      </w:pPr>
      <w:r>
        <w:rPr>
          <w:rFonts w:hint="eastAsia"/>
          <w:snapToGrid w:val="0"/>
        </w:rPr>
        <w:t>記</w:t>
      </w:r>
    </w:p>
    <w:p w:rsidR="00CE6237" w:rsidRDefault="00CE6237">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CE6237">
        <w:trPr>
          <w:trHeight w:hRule="exact" w:val="630"/>
        </w:trPr>
        <w:tc>
          <w:tcPr>
            <w:tcW w:w="2520" w:type="dxa"/>
            <w:vAlign w:val="center"/>
          </w:tcPr>
          <w:p w:rsidR="00CE6237" w:rsidRDefault="00CE6237">
            <w:pPr>
              <w:rPr>
                <w:rFonts w:cs="Times New Roman"/>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補助事業等の名称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補助事業等の名称</w:t>
            </w:r>
          </w:p>
        </w:tc>
        <w:tc>
          <w:tcPr>
            <w:tcW w:w="5460" w:type="dxa"/>
            <w:vAlign w:val="center"/>
          </w:tcPr>
          <w:p w:rsidR="00CE6237" w:rsidRDefault="005350E7">
            <w:pPr>
              <w:rPr>
                <w:rFonts w:cs="Times New Roman"/>
                <w:snapToGrid w:val="0"/>
              </w:rPr>
            </w:pPr>
            <w:r>
              <w:rPr>
                <w:rFonts w:cs="Times New Roman" w:hint="eastAsia"/>
                <w:snapToGrid w:val="0"/>
              </w:rPr>
              <w:t>津島市狭あい道路</w:t>
            </w:r>
            <w:r w:rsidR="003E4E16">
              <w:rPr>
                <w:rFonts w:cs="Times New Roman" w:hint="eastAsia"/>
                <w:snapToGrid w:val="0"/>
              </w:rPr>
              <w:t>拡幅整備事業（</w:t>
            </w:r>
            <w:r w:rsidR="00EB1991">
              <w:rPr>
                <w:rFonts w:cs="Times New Roman" w:hint="eastAsia"/>
                <w:snapToGrid w:val="0"/>
              </w:rPr>
              <w:t>後退支障物件の除却</w:t>
            </w:r>
            <w:r w:rsidR="003E4E16">
              <w:rPr>
                <w:rFonts w:cs="Times New Roman" w:hint="eastAsia"/>
                <w:snapToGrid w:val="0"/>
              </w:rPr>
              <w:t>）</w:t>
            </w:r>
          </w:p>
        </w:tc>
      </w:tr>
      <w:tr w:rsidR="00CE6237">
        <w:trPr>
          <w:trHeight w:hRule="exact" w:val="1050"/>
        </w:trPr>
        <w:tc>
          <w:tcPr>
            <w:tcW w:w="2520" w:type="dxa"/>
            <w:vAlign w:val="center"/>
          </w:tcPr>
          <w:p w:rsidR="00CE6237" w:rsidRDefault="00CE6237">
            <w:pPr>
              <w:rPr>
                <w:rFonts w:cs="Times New Roman"/>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事業施行期間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事業施行期間</w:t>
            </w:r>
          </w:p>
        </w:tc>
        <w:tc>
          <w:tcPr>
            <w:tcW w:w="5460" w:type="dxa"/>
            <w:vAlign w:val="center"/>
          </w:tcPr>
          <w:p w:rsidR="00CE6237" w:rsidRDefault="00CE6237">
            <w:pPr>
              <w:jc w:val="right"/>
              <w:rPr>
                <w:rFonts w:cs="Times New Roman"/>
                <w:snapToGrid w:val="0"/>
              </w:rPr>
            </w:pPr>
            <w:r>
              <w:rPr>
                <w:rFonts w:hint="eastAsia"/>
                <w:snapToGrid w:val="0"/>
              </w:rPr>
              <w:t xml:space="preserve">年　　月　　日から　　　</w:t>
            </w:r>
            <w:r>
              <w:rPr>
                <w:rFonts w:cs="Times New Roman"/>
                <w:snapToGrid w:val="0"/>
              </w:rPr>
              <w:br/>
            </w:r>
            <w:r>
              <w:rPr>
                <w:rFonts w:hint="eastAsia"/>
                <w:snapToGrid w:val="0"/>
              </w:rPr>
              <w:t xml:space="preserve">年　　月　　日まで　　　</w:t>
            </w:r>
          </w:p>
        </w:tc>
      </w:tr>
      <w:tr w:rsidR="00CE6237">
        <w:trPr>
          <w:trHeight w:hRule="exact" w:val="630"/>
        </w:trPr>
        <w:tc>
          <w:tcPr>
            <w:tcW w:w="2520" w:type="dxa"/>
            <w:vAlign w:val="center"/>
          </w:tcPr>
          <w:p w:rsidR="00CE6237" w:rsidRDefault="00CE6237">
            <w:pPr>
              <w:rPr>
                <w:rFonts w:cs="Times New Roman"/>
                <w:snapToGrid w:val="0"/>
              </w:rPr>
            </w:pPr>
            <w:r>
              <w:rPr>
                <w:rFonts w:hint="eastAsia"/>
                <w:snapToGrid w:val="0"/>
              </w:rPr>
              <w:t>３　交　付　決　定　額</w:t>
            </w:r>
          </w:p>
        </w:tc>
        <w:tc>
          <w:tcPr>
            <w:tcW w:w="5460" w:type="dxa"/>
            <w:vAlign w:val="center"/>
          </w:tcPr>
          <w:p w:rsidR="00CE6237" w:rsidRDefault="00CE6237">
            <w:pPr>
              <w:jc w:val="right"/>
              <w:rPr>
                <w:rFonts w:cs="Times New Roman"/>
                <w:snapToGrid w:val="0"/>
              </w:rPr>
            </w:pPr>
            <w:r>
              <w:rPr>
                <w:rFonts w:hint="eastAsia"/>
                <w:snapToGrid w:val="0"/>
              </w:rPr>
              <w:t xml:space="preserve">金　　　　　　　　　　　　　　　　　　円　　　</w:t>
            </w:r>
          </w:p>
        </w:tc>
      </w:tr>
      <w:tr w:rsidR="00CE6237">
        <w:trPr>
          <w:trHeight w:hRule="exact" w:val="630"/>
        </w:trPr>
        <w:tc>
          <w:tcPr>
            <w:tcW w:w="2520" w:type="dxa"/>
            <w:vAlign w:val="center"/>
          </w:tcPr>
          <w:p w:rsidR="00CE6237" w:rsidRDefault="00CE6237">
            <w:pPr>
              <w:rPr>
                <w:rFonts w:cs="Times New Roman"/>
                <w:snapToGrid w:val="0"/>
              </w:rPr>
            </w:pPr>
            <w:r>
              <w:rPr>
                <w:rFonts w:hint="eastAsia"/>
                <w:snapToGrid w:val="0"/>
              </w:rPr>
              <w:t>４　構成員数（会員数）</w:t>
            </w:r>
          </w:p>
        </w:tc>
        <w:tc>
          <w:tcPr>
            <w:tcW w:w="5460" w:type="dxa"/>
            <w:vAlign w:val="center"/>
          </w:tcPr>
          <w:p w:rsidR="00CE6237" w:rsidRDefault="00CE6237">
            <w:pPr>
              <w:jc w:val="right"/>
              <w:rPr>
                <w:rFonts w:cs="Times New Roman"/>
                <w:snapToGrid w:val="0"/>
              </w:rPr>
            </w:pPr>
            <w:r>
              <w:rPr>
                <w:rFonts w:hint="eastAsia"/>
                <w:snapToGrid w:val="0"/>
              </w:rPr>
              <w:t xml:space="preserve">名　　　</w:t>
            </w:r>
          </w:p>
        </w:tc>
      </w:tr>
    </w:tbl>
    <w:p w:rsidR="00CE6237" w:rsidRDefault="00CE6237">
      <w:pPr>
        <w:rPr>
          <w:rFonts w:cs="Times New Roman"/>
          <w:snapToGrid w:val="0"/>
        </w:rPr>
      </w:pPr>
      <w:r>
        <w:rPr>
          <w:rFonts w:cs="Times New Roman"/>
          <w:snapToGrid w:val="0"/>
        </w:rPr>
        <w:br w:type="page"/>
      </w:r>
      <w:r w:rsidR="00F10DAB">
        <w:rPr>
          <w:rFonts w:cs="Times New Roman" w:hint="eastAsia"/>
          <w:snapToGrid w:val="0"/>
        </w:rPr>
        <w:lastRenderedPageBreak/>
        <w:t>（その２）</w:t>
      </w:r>
    </w:p>
    <w:p w:rsidR="00F10DAB" w:rsidRDefault="00F10DAB">
      <w:pPr>
        <w:rPr>
          <w:rFonts w:cs="Times New Roman"/>
          <w:snapToGrid w:val="0"/>
        </w:rPr>
      </w:pPr>
    </w:p>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事業報告書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事業報告書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CE6237">
        <w:trPr>
          <w:trHeight w:hRule="exact" w:val="6446"/>
        </w:trPr>
        <w:tc>
          <w:tcPr>
            <w:tcW w:w="7980" w:type="dxa"/>
          </w:tcPr>
          <w:p w:rsidR="00CE6237" w:rsidRDefault="00CE6237">
            <w:pPr>
              <w:spacing w:before="120"/>
              <w:rPr>
                <w:snapToGrid w:val="0"/>
              </w:rPr>
            </w:pPr>
            <w:r>
              <w:rPr>
                <w:rFonts w:hint="eastAsia"/>
                <w:snapToGrid w:val="0"/>
              </w:rPr>
              <w:t>１　事業実績（事業名・実施日・内容等）</w:t>
            </w:r>
          </w:p>
          <w:p w:rsidR="003E4E16" w:rsidRDefault="003E4E16">
            <w:pPr>
              <w:spacing w:before="120"/>
              <w:rPr>
                <w:snapToGrid w:val="0"/>
              </w:rPr>
            </w:pPr>
          </w:p>
          <w:p w:rsidR="003E4E16" w:rsidRDefault="003E4E16">
            <w:pPr>
              <w:spacing w:before="120"/>
              <w:rPr>
                <w:snapToGrid w:val="0"/>
              </w:rPr>
            </w:pPr>
            <w:r>
              <w:rPr>
                <w:rFonts w:hint="eastAsia"/>
                <w:snapToGrid w:val="0"/>
              </w:rPr>
              <w:t>事業名：津島市狭あい道路拡幅整備事業</w:t>
            </w:r>
          </w:p>
          <w:p w:rsidR="003E4E16" w:rsidRDefault="003E4E16">
            <w:pPr>
              <w:spacing w:before="120"/>
              <w:rPr>
                <w:snapToGrid w:val="0"/>
              </w:rPr>
            </w:pPr>
          </w:p>
          <w:p w:rsidR="003E4E16" w:rsidRDefault="003E4E16">
            <w:pPr>
              <w:spacing w:before="120"/>
              <w:rPr>
                <w:snapToGrid w:val="0"/>
              </w:rPr>
            </w:pPr>
          </w:p>
          <w:p w:rsidR="003E4E16" w:rsidRDefault="003E4E16">
            <w:pPr>
              <w:spacing w:before="120"/>
              <w:rPr>
                <w:snapToGrid w:val="0"/>
              </w:rPr>
            </w:pPr>
          </w:p>
          <w:p w:rsidR="003E4E16" w:rsidRDefault="003E4E16">
            <w:pPr>
              <w:spacing w:before="120"/>
              <w:rPr>
                <w:rFonts w:cs="Times New Roman"/>
                <w:snapToGrid w:val="0"/>
              </w:rPr>
            </w:pPr>
            <w:r>
              <w:rPr>
                <w:rFonts w:cs="Times New Roman" w:hint="eastAsia"/>
                <w:snapToGrid w:val="0"/>
              </w:rPr>
              <w:t>実施日：</w:t>
            </w:r>
          </w:p>
          <w:p w:rsidR="003E4E16" w:rsidRDefault="003E4E16">
            <w:pPr>
              <w:spacing w:before="120"/>
              <w:rPr>
                <w:rFonts w:cs="Times New Roman"/>
                <w:snapToGrid w:val="0"/>
              </w:rPr>
            </w:pPr>
          </w:p>
          <w:p w:rsidR="003E4E16" w:rsidRDefault="003E4E16">
            <w:pPr>
              <w:spacing w:before="120"/>
              <w:rPr>
                <w:rFonts w:cs="Times New Roman"/>
                <w:snapToGrid w:val="0"/>
              </w:rPr>
            </w:pPr>
          </w:p>
          <w:p w:rsidR="003E4E16" w:rsidRDefault="003E4E16">
            <w:pPr>
              <w:spacing w:before="120"/>
              <w:rPr>
                <w:rFonts w:cs="Times New Roman"/>
                <w:snapToGrid w:val="0"/>
              </w:rPr>
            </w:pPr>
          </w:p>
          <w:p w:rsidR="003E4E16" w:rsidRDefault="003E4E16">
            <w:pPr>
              <w:spacing w:before="120"/>
              <w:rPr>
                <w:rFonts w:cs="Times New Roman"/>
                <w:snapToGrid w:val="0"/>
              </w:rPr>
            </w:pPr>
            <w:r>
              <w:rPr>
                <w:rFonts w:cs="Times New Roman" w:hint="eastAsia"/>
                <w:snapToGrid w:val="0"/>
              </w:rPr>
              <w:t>内容　：</w:t>
            </w:r>
          </w:p>
        </w:tc>
      </w:tr>
      <w:tr w:rsidR="00CE6237">
        <w:trPr>
          <w:trHeight w:hRule="exact" w:val="4180"/>
        </w:trPr>
        <w:tc>
          <w:tcPr>
            <w:tcW w:w="7980" w:type="dxa"/>
          </w:tcPr>
          <w:p w:rsidR="00CE6237" w:rsidRDefault="00CE6237">
            <w:pPr>
              <w:spacing w:before="120"/>
              <w:rPr>
                <w:snapToGrid w:val="0"/>
              </w:rPr>
            </w:pPr>
            <w:r>
              <w:rPr>
                <w:rFonts w:hint="eastAsia"/>
                <w:snapToGrid w:val="0"/>
              </w:rPr>
              <w:t>２　事業施行効果</w:t>
            </w:r>
          </w:p>
          <w:p w:rsidR="003E4E16" w:rsidRDefault="003E4E16">
            <w:pPr>
              <w:spacing w:before="120"/>
              <w:rPr>
                <w:snapToGrid w:val="0"/>
              </w:rPr>
            </w:pPr>
          </w:p>
          <w:p w:rsidR="003E4E16" w:rsidRDefault="003E4E16">
            <w:pPr>
              <w:spacing w:before="120"/>
              <w:rPr>
                <w:rFonts w:cs="Times New Roman"/>
                <w:snapToGrid w:val="0"/>
              </w:rPr>
            </w:pPr>
            <w:r w:rsidRPr="003E4E16">
              <w:rPr>
                <w:rFonts w:cs="Times New Roman" w:hint="eastAsia"/>
                <w:snapToGrid w:val="0"/>
              </w:rPr>
              <w:t>良好な市街地の形成を促進するとともに、生活環境の向上を図り、もって安全で住み良い街づくりに寄与する</w:t>
            </w:r>
          </w:p>
        </w:tc>
      </w:tr>
    </w:tbl>
    <w:p w:rsidR="00CE6237" w:rsidRDefault="00CE6237">
      <w:pPr>
        <w:rPr>
          <w:rFonts w:cs="Times New Roman"/>
          <w:snapToGrid w:val="0"/>
        </w:rPr>
      </w:pPr>
      <w:r>
        <w:rPr>
          <w:rFonts w:cs="Times New Roman"/>
          <w:snapToGrid w:val="0"/>
        </w:rPr>
        <w:br w:type="page"/>
      </w:r>
      <w:r w:rsidR="00F10DAB">
        <w:rPr>
          <w:rFonts w:cs="Times New Roman" w:hint="eastAsia"/>
          <w:snapToGrid w:val="0"/>
        </w:rPr>
        <w:lastRenderedPageBreak/>
        <w:t>（その３）</w:t>
      </w:r>
    </w:p>
    <w:p w:rsidR="00F10DAB" w:rsidRDefault="00F10DAB">
      <w:pPr>
        <w:rPr>
          <w:rFonts w:cs="Times New Roman"/>
          <w:snapToGrid w:val="0"/>
        </w:rPr>
      </w:pPr>
    </w:p>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収支決算書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収支決算書</w:t>
      </w:r>
    </w:p>
    <w:p w:rsidR="00CE6237" w:rsidRDefault="00CE6237">
      <w:pPr>
        <w:rPr>
          <w:rFonts w:cs="Times New Roman"/>
          <w:snapToGrid w:val="0"/>
        </w:rPr>
      </w:pPr>
      <w:r>
        <w:rPr>
          <w:rFonts w:hint="eastAsia"/>
          <w:snapToGrid w:val="0"/>
        </w:rPr>
        <w:t xml:space="preserve">　１　収　　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20"/>
        <w:gridCol w:w="1820"/>
        <w:gridCol w:w="1820"/>
      </w:tblGrid>
      <w:tr w:rsidR="00CE6237">
        <w:trPr>
          <w:cantSplit/>
          <w:trHeight w:hRule="exact" w:val="300"/>
        </w:trPr>
        <w:tc>
          <w:tcPr>
            <w:tcW w:w="2520" w:type="dxa"/>
            <w:vAlign w:val="center"/>
          </w:tcPr>
          <w:p w:rsidR="00CE6237" w:rsidRDefault="00CE6237">
            <w:pPr>
              <w:jc w:val="center"/>
              <w:rPr>
                <w:rFonts w:cs="Times New Roman"/>
                <w:snapToGrid w:val="0"/>
              </w:rPr>
            </w:pPr>
            <w:r>
              <w:rPr>
                <w:rFonts w:hint="eastAsia"/>
                <w:snapToGrid w:val="0"/>
              </w:rPr>
              <w:t>区　　　　　　　分</w:t>
            </w:r>
          </w:p>
        </w:tc>
        <w:tc>
          <w:tcPr>
            <w:tcW w:w="1820" w:type="dxa"/>
            <w:vAlign w:val="center"/>
          </w:tcPr>
          <w:p w:rsidR="00CE6237" w:rsidRDefault="00CE6237">
            <w:pPr>
              <w:jc w:val="distribute"/>
              <w:rPr>
                <w:rFonts w:cs="Times New Roman"/>
                <w:snapToGrid w:val="0"/>
              </w:rPr>
            </w:pPr>
            <w:r>
              <w:rPr>
                <w:rFonts w:hint="eastAsia"/>
                <w:snapToGrid w:val="0"/>
              </w:rPr>
              <w:t>予算額</w:t>
            </w:r>
          </w:p>
        </w:tc>
        <w:tc>
          <w:tcPr>
            <w:tcW w:w="1820" w:type="dxa"/>
            <w:vAlign w:val="center"/>
          </w:tcPr>
          <w:p w:rsidR="00CE6237" w:rsidRDefault="00CE6237">
            <w:pPr>
              <w:jc w:val="distribute"/>
              <w:rPr>
                <w:rFonts w:cs="Times New Roman"/>
                <w:snapToGrid w:val="0"/>
              </w:rPr>
            </w:pPr>
            <w:r>
              <w:rPr>
                <w:rFonts w:hint="eastAsia"/>
                <w:snapToGrid w:val="0"/>
              </w:rPr>
              <w:t>決算額</w:t>
            </w:r>
          </w:p>
        </w:tc>
        <w:tc>
          <w:tcPr>
            <w:tcW w:w="1820" w:type="dxa"/>
            <w:vAlign w:val="center"/>
          </w:tcPr>
          <w:p w:rsidR="00CE6237" w:rsidRDefault="00CE6237">
            <w:pPr>
              <w:jc w:val="distribute"/>
              <w:rPr>
                <w:rFonts w:cs="Times New Roman"/>
                <w:snapToGrid w:val="0"/>
              </w:rPr>
            </w:pPr>
            <w:r>
              <w:rPr>
                <w:rFonts w:hint="eastAsia"/>
                <w:snapToGrid w:val="0"/>
              </w:rPr>
              <w:t>備考</w:t>
            </w:r>
          </w:p>
        </w:tc>
      </w:tr>
      <w:tr w:rsidR="00CE6237">
        <w:trPr>
          <w:cantSplit/>
          <w:trHeight w:hRule="exact" w:val="300"/>
        </w:trPr>
        <w:tc>
          <w:tcPr>
            <w:tcW w:w="2520" w:type="dxa"/>
            <w:vAlign w:val="center"/>
          </w:tcPr>
          <w:p w:rsidR="00CE6237" w:rsidRDefault="00C411BA" w:rsidP="00C411BA">
            <w:pPr>
              <w:jc w:val="distribute"/>
              <w:rPr>
                <w:rFonts w:cs="Times New Roman"/>
                <w:snapToGrid w:val="0"/>
              </w:rPr>
            </w:pPr>
            <w:r>
              <w:rPr>
                <w:rFonts w:cs="Times New Roman" w:hint="eastAsia"/>
                <w:snapToGrid w:val="0"/>
              </w:rPr>
              <w:t>自己資金</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jc w:val="distribute"/>
              <w:rPr>
                <w:rFonts w:cs="Times New Roman"/>
                <w:snapToGrid w:val="0"/>
              </w:rPr>
            </w:pPr>
            <w:r>
              <w:rPr>
                <w:rFonts w:hint="eastAsia"/>
                <w:snapToGrid w:val="0"/>
              </w:rPr>
              <w:t>前年度繰越金</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jc w:val="distribute"/>
              <w:rPr>
                <w:rFonts w:cs="Times New Roman"/>
                <w:snapToGrid w:val="0"/>
              </w:rPr>
            </w:pPr>
            <w:r>
              <w:rPr>
                <w:rFonts w:hint="eastAsia"/>
                <w:snapToGrid w:val="0"/>
              </w:rPr>
              <w:t>市費補助金等</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jc w:val="center"/>
              <w:rPr>
                <w:rFonts w:cs="Times New Roman"/>
                <w:snapToGrid w:val="0"/>
              </w:rPr>
            </w:pPr>
            <w:r>
              <w:rPr>
                <w:rFonts w:hint="eastAsia"/>
                <w:snapToGrid w:val="0"/>
              </w:rPr>
              <w:t>合　　　　　　計</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bl>
    <w:p w:rsidR="00CE6237" w:rsidRDefault="00CE6237">
      <w:pPr>
        <w:rPr>
          <w:rFonts w:cs="Times New Roman"/>
          <w:snapToGrid w:val="0"/>
        </w:rPr>
      </w:pPr>
    </w:p>
    <w:p w:rsidR="00CE6237" w:rsidRDefault="00CE6237">
      <w:pPr>
        <w:rPr>
          <w:rFonts w:cs="Times New Roman"/>
          <w:snapToGrid w:val="0"/>
        </w:rPr>
      </w:pPr>
      <w:r>
        <w:rPr>
          <w:rFonts w:hint="eastAsia"/>
          <w:snapToGrid w:val="0"/>
        </w:rPr>
        <w:t xml:space="preserve">　２　支　　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610"/>
        <w:gridCol w:w="1610"/>
        <w:gridCol w:w="1610"/>
        <w:gridCol w:w="630"/>
      </w:tblGrid>
      <w:tr w:rsidR="00CE6237">
        <w:trPr>
          <w:cantSplit/>
          <w:trHeight w:hRule="exact" w:val="300"/>
        </w:trPr>
        <w:tc>
          <w:tcPr>
            <w:tcW w:w="2520" w:type="dxa"/>
            <w:gridSpan w:val="2"/>
            <w:tcBorders>
              <w:bottom w:val="nil"/>
            </w:tcBorders>
            <w:vAlign w:val="center"/>
          </w:tcPr>
          <w:p w:rsidR="00CE6237" w:rsidRDefault="00CE6237">
            <w:pPr>
              <w:jc w:val="center"/>
              <w:rPr>
                <w:rFonts w:cs="Times New Roman"/>
                <w:snapToGrid w:val="0"/>
              </w:rPr>
            </w:pPr>
            <w:r>
              <w:rPr>
                <w:rFonts w:hint="eastAsia"/>
                <w:snapToGrid w:val="0"/>
              </w:rPr>
              <w:t>区　　　　　　　分</w:t>
            </w:r>
          </w:p>
        </w:tc>
        <w:tc>
          <w:tcPr>
            <w:tcW w:w="1610" w:type="dxa"/>
            <w:vAlign w:val="center"/>
          </w:tcPr>
          <w:p w:rsidR="00CE6237" w:rsidRDefault="00CE6237">
            <w:pPr>
              <w:jc w:val="distribute"/>
              <w:rPr>
                <w:rFonts w:cs="Times New Roman"/>
                <w:snapToGrid w:val="0"/>
              </w:rPr>
            </w:pPr>
            <w:r>
              <w:rPr>
                <w:rFonts w:hint="eastAsia"/>
                <w:snapToGrid w:val="0"/>
              </w:rPr>
              <w:t>予算額</w:t>
            </w:r>
          </w:p>
        </w:tc>
        <w:tc>
          <w:tcPr>
            <w:tcW w:w="1610" w:type="dxa"/>
            <w:vAlign w:val="center"/>
          </w:tcPr>
          <w:p w:rsidR="00CE6237" w:rsidRDefault="00CE6237">
            <w:pPr>
              <w:jc w:val="distribute"/>
              <w:rPr>
                <w:rFonts w:cs="Times New Roman"/>
                <w:snapToGrid w:val="0"/>
              </w:rPr>
            </w:pPr>
            <w:r>
              <w:rPr>
                <w:rFonts w:hint="eastAsia"/>
                <w:snapToGrid w:val="0"/>
              </w:rPr>
              <w:t>決算額</w:t>
            </w:r>
          </w:p>
        </w:tc>
        <w:tc>
          <w:tcPr>
            <w:tcW w:w="1610" w:type="dxa"/>
            <w:vAlign w:val="center"/>
          </w:tcPr>
          <w:p w:rsidR="00CE6237" w:rsidRDefault="00CE6237">
            <w:pPr>
              <w:jc w:val="distribute"/>
              <w:rPr>
                <w:rFonts w:cs="Times New Roman"/>
                <w:snapToGrid w:val="0"/>
              </w:rPr>
            </w:pPr>
            <w:r>
              <w:rPr>
                <w:rFonts w:hint="eastAsia"/>
                <w:snapToGrid w:val="0"/>
              </w:rPr>
              <w:t>※補助対象額</w:t>
            </w:r>
          </w:p>
        </w:tc>
        <w:tc>
          <w:tcPr>
            <w:tcW w:w="630" w:type="dxa"/>
            <w:vAlign w:val="center"/>
          </w:tcPr>
          <w:p w:rsidR="00CE6237" w:rsidRDefault="00CE6237">
            <w:pPr>
              <w:jc w:val="center"/>
              <w:rPr>
                <w:rFonts w:cs="Times New Roman"/>
                <w:snapToGrid w:val="0"/>
              </w:rPr>
            </w:pPr>
            <w:r>
              <w:rPr>
                <w:rFonts w:hint="eastAsia"/>
                <w:snapToGrid w:val="0"/>
              </w:rPr>
              <w:t>備考</w:t>
            </w:r>
          </w:p>
        </w:tc>
      </w:tr>
      <w:tr w:rsidR="00CE6237">
        <w:trPr>
          <w:cantSplit/>
          <w:trHeight w:hRule="exact" w:val="300"/>
        </w:trPr>
        <w:tc>
          <w:tcPr>
            <w:tcW w:w="2520" w:type="dxa"/>
            <w:gridSpan w:val="2"/>
            <w:tcBorders>
              <w:bottom w:val="nil"/>
            </w:tcBorders>
            <w:vAlign w:val="center"/>
          </w:tcPr>
          <w:p w:rsidR="00CE6237" w:rsidRDefault="00CE6237">
            <w:pPr>
              <w:rPr>
                <w:rFonts w:cs="Times New Roman"/>
                <w:snapToGrid w:val="0"/>
              </w:rPr>
            </w:pPr>
            <w:r>
              <w:rPr>
                <w:rFonts w:hint="eastAsia"/>
                <w:snapToGrid w:val="0"/>
              </w:rPr>
              <w:t>Ａ運営費（維持管理費）</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restart"/>
            <w:tcBorders>
              <w:top w:val="nil"/>
            </w:tcBorders>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tcBorders>
              <w:bottom w:val="nil"/>
            </w:tcBorders>
            <w:vAlign w:val="center"/>
          </w:tcPr>
          <w:p w:rsidR="00CE6237" w:rsidRDefault="00CE6237">
            <w:pPr>
              <w:rPr>
                <w:rFonts w:cs="Times New Roman"/>
                <w:snapToGrid w:val="0"/>
              </w:rPr>
            </w:pPr>
          </w:p>
        </w:tc>
        <w:tc>
          <w:tcPr>
            <w:tcW w:w="2100" w:type="dxa"/>
            <w:tcBorders>
              <w:bottom w:val="nil"/>
            </w:tcBorders>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2520" w:type="dxa"/>
            <w:gridSpan w:val="2"/>
            <w:tcBorders>
              <w:bottom w:val="nil"/>
            </w:tcBorders>
            <w:vAlign w:val="center"/>
          </w:tcPr>
          <w:p w:rsidR="00CE6237" w:rsidRDefault="00CE6237">
            <w:pPr>
              <w:rPr>
                <w:rFonts w:cs="Times New Roman"/>
                <w:snapToGrid w:val="0"/>
              </w:rPr>
            </w:pPr>
            <w:r>
              <w:rPr>
                <w:rFonts w:hint="eastAsia"/>
                <w:snapToGrid w:val="0"/>
              </w:rPr>
              <w:t>Ｂ事業費</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restart"/>
            <w:tcBorders>
              <w:top w:val="nil"/>
            </w:tcBorders>
            <w:vAlign w:val="center"/>
          </w:tcPr>
          <w:p w:rsidR="00CE6237" w:rsidRDefault="00CE6237">
            <w:pPr>
              <w:rPr>
                <w:rFonts w:cs="Times New Roman"/>
                <w:snapToGrid w:val="0"/>
              </w:rPr>
            </w:pPr>
          </w:p>
        </w:tc>
        <w:tc>
          <w:tcPr>
            <w:tcW w:w="2100" w:type="dxa"/>
            <w:vAlign w:val="center"/>
          </w:tcPr>
          <w:p w:rsidR="00CE6237" w:rsidRDefault="009542F7">
            <w:pPr>
              <w:rPr>
                <w:rFonts w:cs="Times New Roman"/>
                <w:snapToGrid w:val="0"/>
              </w:rPr>
            </w:pPr>
            <w:r>
              <w:rPr>
                <w:rFonts w:cs="Times New Roman" w:hint="eastAsia"/>
                <w:snapToGrid w:val="0"/>
              </w:rPr>
              <w:t>除　却　費</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2520" w:type="dxa"/>
            <w:gridSpan w:val="2"/>
            <w:vAlign w:val="center"/>
          </w:tcPr>
          <w:p w:rsidR="00CE6237" w:rsidRDefault="00CE6237">
            <w:pPr>
              <w:jc w:val="center"/>
              <w:rPr>
                <w:rFonts w:cs="Times New Roman"/>
                <w:snapToGrid w:val="0"/>
              </w:rPr>
            </w:pPr>
            <w:r>
              <w:rPr>
                <w:rFonts w:hint="eastAsia"/>
                <w:snapToGrid w:val="0"/>
              </w:rPr>
              <w:t>合　　　　　　　計</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2520" w:type="dxa"/>
            <w:gridSpan w:val="2"/>
            <w:vAlign w:val="center"/>
          </w:tcPr>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収支差引残額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収支差引残額</w:t>
            </w:r>
          </w:p>
        </w:tc>
        <w:tc>
          <w:tcPr>
            <w:tcW w:w="1610" w:type="dxa"/>
            <w:tcBorders>
              <w:tl2br w:val="single" w:sz="4" w:space="0" w:color="auto"/>
            </w:tcBorders>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tcBorders>
              <w:tl2br w:val="single" w:sz="4" w:space="0" w:color="auto"/>
            </w:tcBorders>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bl>
    <w:p w:rsidR="00CE6237" w:rsidRDefault="00CE6237">
      <w:pPr>
        <w:rPr>
          <w:rFonts w:cs="Times New Roman"/>
          <w:snapToGrid w:val="0"/>
        </w:rPr>
      </w:pPr>
      <w:r>
        <w:rPr>
          <w:rFonts w:hint="eastAsia"/>
          <w:snapToGrid w:val="0"/>
        </w:rPr>
        <w:t xml:space="preserve">　※　この欄は記入しないでください。</w:t>
      </w:r>
    </w:p>
    <w:sectPr w:rsidR="00CE62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4B" w:rsidRDefault="00557C4B">
      <w:pPr>
        <w:rPr>
          <w:rFonts w:cs="Times New Roman"/>
        </w:rPr>
      </w:pPr>
      <w:r>
        <w:rPr>
          <w:rFonts w:cs="Times New Roman"/>
        </w:rPr>
        <w:separator/>
      </w:r>
    </w:p>
  </w:endnote>
  <w:endnote w:type="continuationSeparator" w:id="0">
    <w:p w:rsidR="00557C4B" w:rsidRDefault="00557C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4B" w:rsidRDefault="00557C4B">
      <w:pPr>
        <w:rPr>
          <w:rFonts w:cs="Times New Roman"/>
        </w:rPr>
      </w:pPr>
      <w:r>
        <w:rPr>
          <w:rFonts w:cs="Times New Roman"/>
        </w:rPr>
        <w:separator/>
      </w:r>
    </w:p>
  </w:footnote>
  <w:footnote w:type="continuationSeparator" w:id="0">
    <w:p w:rsidR="00557C4B" w:rsidRDefault="00557C4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6237"/>
    <w:rsid w:val="00097760"/>
    <w:rsid w:val="00161722"/>
    <w:rsid w:val="001E6F96"/>
    <w:rsid w:val="003841E5"/>
    <w:rsid w:val="003B66A8"/>
    <w:rsid w:val="003E4E16"/>
    <w:rsid w:val="005350E7"/>
    <w:rsid w:val="00557C4B"/>
    <w:rsid w:val="00880F0E"/>
    <w:rsid w:val="008E0727"/>
    <w:rsid w:val="0090010E"/>
    <w:rsid w:val="009542F7"/>
    <w:rsid w:val="00977079"/>
    <w:rsid w:val="00AF4E39"/>
    <w:rsid w:val="00AF5A70"/>
    <w:rsid w:val="00C411BA"/>
    <w:rsid w:val="00C46C40"/>
    <w:rsid w:val="00CE6237"/>
    <w:rsid w:val="00D87C98"/>
    <w:rsid w:val="00EB1991"/>
    <w:rsid w:val="00F10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74EF3E4-9858-47A9-8B1E-FB3AA37B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2840 伊藤 一生</cp:lastModifiedBy>
  <cp:revision>2</cp:revision>
  <dcterms:created xsi:type="dcterms:W3CDTF">2021-06-04T04:28:00Z</dcterms:created>
  <dcterms:modified xsi:type="dcterms:W3CDTF">2021-06-04T04:28:00Z</dcterms:modified>
</cp:coreProperties>
</file>